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E066E" w14:textId="77777777" w:rsidR="00372064" w:rsidRPr="00155E40" w:rsidRDefault="00372064" w:rsidP="00BE4428">
      <w:pPr>
        <w:rPr>
          <w:b/>
          <w:sz w:val="36"/>
          <w:szCs w:val="36"/>
          <w:lang w:val="cs-CZ"/>
        </w:rPr>
      </w:pPr>
      <w:bookmarkStart w:id="0" w:name="_GoBack"/>
      <w:bookmarkEnd w:id="0"/>
    </w:p>
    <w:p w14:paraId="378950A0" w14:textId="77777777" w:rsidR="00372064" w:rsidRPr="00155E40" w:rsidRDefault="00372064" w:rsidP="00BE4428">
      <w:pPr>
        <w:rPr>
          <w:b/>
          <w:sz w:val="36"/>
          <w:szCs w:val="36"/>
          <w:lang w:val="cs-CZ"/>
        </w:rPr>
      </w:pPr>
    </w:p>
    <w:p w14:paraId="29E6D97A" w14:textId="77777777" w:rsidR="00AD4381" w:rsidRPr="00155E40" w:rsidRDefault="00372064" w:rsidP="00BE4428">
      <w:pPr>
        <w:rPr>
          <w:b/>
          <w:lang w:val="cs-CZ"/>
        </w:rPr>
      </w:pPr>
      <w:r w:rsidRPr="00155E4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900CD4" wp14:editId="2D48D9BD">
            <wp:simplePos x="0" y="0"/>
            <wp:positionH relativeFrom="column">
              <wp:posOffset>3309620</wp:posOffset>
            </wp:positionH>
            <wp:positionV relativeFrom="paragraph">
              <wp:posOffset>200660</wp:posOffset>
            </wp:positionV>
            <wp:extent cx="1653540" cy="666750"/>
            <wp:effectExtent l="0" t="0" r="3810" b="0"/>
            <wp:wrapTight wrapText="bothSides">
              <wp:wrapPolygon edited="0">
                <wp:start x="0" y="0"/>
                <wp:lineTo x="0" y="20983"/>
                <wp:lineTo x="21401" y="20983"/>
                <wp:lineTo x="2140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apis_TM_2017 (002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381" w:rsidRPr="00155E40">
        <w:rPr>
          <w:b/>
          <w:sz w:val="36"/>
          <w:szCs w:val="36"/>
          <w:lang w:val="cs-CZ"/>
        </w:rPr>
        <w:t>Tulipánový měsíc</w:t>
      </w:r>
      <w:r w:rsidRPr="00155E40">
        <w:rPr>
          <w:b/>
          <w:sz w:val="36"/>
          <w:szCs w:val="36"/>
          <w:lang w:val="cs-CZ"/>
        </w:rPr>
        <w:t xml:space="preserve">: </w:t>
      </w:r>
      <w:r w:rsidR="00AD4381" w:rsidRPr="00155E40">
        <w:rPr>
          <w:b/>
          <w:lang w:val="cs-CZ"/>
        </w:rPr>
        <w:t>kampaň startuje</w:t>
      </w:r>
    </w:p>
    <w:p w14:paraId="1831DE83" w14:textId="77777777" w:rsidR="00372064" w:rsidRPr="00155E40" w:rsidRDefault="00372064" w:rsidP="00BE4428">
      <w:pPr>
        <w:rPr>
          <w:i/>
          <w:sz w:val="22"/>
          <w:szCs w:val="22"/>
          <w:lang w:val="cs-CZ"/>
        </w:rPr>
      </w:pPr>
      <w:r w:rsidRPr="00155E40">
        <w:rPr>
          <w:i/>
          <w:sz w:val="22"/>
          <w:szCs w:val="22"/>
          <w:lang w:val="cs-CZ"/>
        </w:rPr>
        <w:br/>
        <w:t>tisková zpráva</w:t>
      </w:r>
      <w:r w:rsidRPr="00155E40">
        <w:rPr>
          <w:i/>
          <w:sz w:val="22"/>
          <w:szCs w:val="22"/>
          <w:lang w:val="cs-CZ"/>
        </w:rPr>
        <w:br/>
      </w:r>
    </w:p>
    <w:p w14:paraId="4C31FC1D" w14:textId="77777777" w:rsidR="00AE5BE2" w:rsidRDefault="00AE5BE2" w:rsidP="00BE4428">
      <w:pPr>
        <w:rPr>
          <w:b/>
          <w:sz w:val="22"/>
          <w:szCs w:val="22"/>
          <w:lang w:val="cs-CZ"/>
        </w:rPr>
      </w:pPr>
    </w:p>
    <w:p w14:paraId="34A1CB0A" w14:textId="77777777" w:rsidR="0078769A" w:rsidRPr="00155E40" w:rsidRDefault="00AD4381" w:rsidP="00BE4428">
      <w:pPr>
        <w:rPr>
          <w:b/>
          <w:sz w:val="22"/>
          <w:szCs w:val="22"/>
          <w:lang w:val="cs-CZ"/>
        </w:rPr>
      </w:pPr>
      <w:r w:rsidRPr="00155E40">
        <w:rPr>
          <w:b/>
          <w:sz w:val="22"/>
          <w:szCs w:val="22"/>
          <w:lang w:val="cs-CZ"/>
        </w:rPr>
        <w:t>O</w:t>
      </w:r>
      <w:r w:rsidR="004B0449" w:rsidRPr="00155E40">
        <w:rPr>
          <w:b/>
          <w:sz w:val="22"/>
          <w:szCs w:val="22"/>
          <w:lang w:val="cs-CZ"/>
        </w:rPr>
        <w:t>dborníci i veřejnost pod křídly Amelie</w:t>
      </w:r>
      <w:r w:rsidR="00642F18" w:rsidRPr="00155E40">
        <w:rPr>
          <w:b/>
          <w:sz w:val="22"/>
          <w:szCs w:val="22"/>
          <w:lang w:val="cs-CZ"/>
        </w:rPr>
        <w:t>,</w:t>
      </w:r>
      <w:r w:rsidR="00AE5BE2">
        <w:rPr>
          <w:b/>
          <w:sz w:val="22"/>
          <w:szCs w:val="22"/>
          <w:lang w:val="cs-CZ"/>
        </w:rPr>
        <w:t xml:space="preserve"> </w:t>
      </w:r>
      <w:r w:rsidR="00642F18" w:rsidRPr="00155E40">
        <w:rPr>
          <w:b/>
          <w:sz w:val="22"/>
          <w:szCs w:val="22"/>
          <w:lang w:val="cs-CZ"/>
        </w:rPr>
        <w:t xml:space="preserve">s jarní energií, </w:t>
      </w:r>
      <w:r w:rsidR="004B0449" w:rsidRPr="00155E40">
        <w:rPr>
          <w:b/>
          <w:sz w:val="22"/>
          <w:szCs w:val="22"/>
          <w:lang w:val="cs-CZ"/>
        </w:rPr>
        <w:t>na podporu lidí</w:t>
      </w:r>
      <w:r w:rsidR="00C725A5" w:rsidRPr="00155E40">
        <w:rPr>
          <w:b/>
          <w:sz w:val="22"/>
          <w:szCs w:val="22"/>
          <w:lang w:val="cs-CZ"/>
        </w:rPr>
        <w:t xml:space="preserve"> s onkologickou </w:t>
      </w:r>
      <w:r w:rsidR="004B0449" w:rsidRPr="00155E40">
        <w:rPr>
          <w:b/>
          <w:sz w:val="22"/>
          <w:szCs w:val="22"/>
          <w:lang w:val="cs-CZ"/>
        </w:rPr>
        <w:t>diagnózou a jejich blízkýc</w:t>
      </w:r>
      <w:r w:rsidR="00AE5BE2">
        <w:rPr>
          <w:b/>
          <w:sz w:val="22"/>
          <w:szCs w:val="22"/>
          <w:lang w:val="cs-CZ"/>
        </w:rPr>
        <w:t>h</w:t>
      </w:r>
    </w:p>
    <w:p w14:paraId="3DF704B1" w14:textId="77777777" w:rsidR="0078769A" w:rsidRPr="00155E40" w:rsidRDefault="0078769A" w:rsidP="00BE4428">
      <w:pPr>
        <w:rPr>
          <w:b/>
          <w:sz w:val="22"/>
          <w:szCs w:val="22"/>
          <w:lang w:val="cs-CZ"/>
        </w:rPr>
      </w:pPr>
    </w:p>
    <w:p w14:paraId="4DADA478" w14:textId="77777777" w:rsidR="008F4D93" w:rsidRDefault="0078769A" w:rsidP="00BE4428">
      <w:pPr>
        <w:rPr>
          <w:b/>
          <w:sz w:val="22"/>
          <w:szCs w:val="22"/>
          <w:lang w:val="cs-CZ"/>
        </w:rPr>
      </w:pPr>
      <w:r w:rsidRPr="00155E40">
        <w:rPr>
          <w:b/>
          <w:sz w:val="22"/>
          <w:szCs w:val="22"/>
          <w:lang w:val="cs-CZ"/>
        </w:rPr>
        <w:t>Praha, 27.</w:t>
      </w:r>
      <w:r w:rsidR="00AE5BE2">
        <w:rPr>
          <w:b/>
          <w:sz w:val="22"/>
          <w:szCs w:val="22"/>
          <w:lang w:val="cs-CZ"/>
        </w:rPr>
        <w:t xml:space="preserve"> </w:t>
      </w:r>
      <w:r w:rsidRPr="00155E40">
        <w:rPr>
          <w:b/>
          <w:sz w:val="22"/>
          <w:szCs w:val="22"/>
          <w:lang w:val="cs-CZ"/>
        </w:rPr>
        <w:t>února 2017</w:t>
      </w:r>
      <w:r w:rsidR="0073576E">
        <w:rPr>
          <w:b/>
          <w:sz w:val="22"/>
          <w:szCs w:val="22"/>
          <w:lang w:val="cs-CZ"/>
        </w:rPr>
        <w:t xml:space="preserve"> </w:t>
      </w:r>
      <w:r w:rsidRPr="00155E40">
        <w:rPr>
          <w:b/>
          <w:sz w:val="22"/>
          <w:szCs w:val="22"/>
          <w:lang w:val="cs-CZ"/>
        </w:rPr>
        <w:t>- Pátý ročník osvětové kampaně po</w:t>
      </w:r>
      <w:r w:rsidR="00E23D2F" w:rsidRPr="00155E40">
        <w:rPr>
          <w:b/>
          <w:sz w:val="22"/>
          <w:szCs w:val="22"/>
          <w:lang w:val="cs-CZ"/>
        </w:rPr>
        <w:t>d</w:t>
      </w:r>
      <w:r w:rsidRPr="00155E40">
        <w:rPr>
          <w:b/>
          <w:sz w:val="22"/>
          <w:szCs w:val="22"/>
          <w:lang w:val="cs-CZ"/>
        </w:rPr>
        <w:t xml:space="preserve"> názvem Tulipánový měsíc</w:t>
      </w:r>
      <w:r w:rsidR="00AD4381" w:rsidRPr="00155E40">
        <w:rPr>
          <w:b/>
          <w:sz w:val="22"/>
          <w:szCs w:val="22"/>
          <w:lang w:val="cs-CZ"/>
        </w:rPr>
        <w:t xml:space="preserve">, který pořádá nezisková organizace Amelie, </w:t>
      </w:r>
      <w:r w:rsidR="00642F18" w:rsidRPr="00155E40">
        <w:rPr>
          <w:b/>
          <w:sz w:val="22"/>
          <w:szCs w:val="22"/>
          <w:lang w:val="cs-CZ"/>
        </w:rPr>
        <w:t xml:space="preserve">potrvá </w:t>
      </w:r>
      <w:r w:rsidRPr="00155E40">
        <w:rPr>
          <w:b/>
          <w:sz w:val="22"/>
          <w:szCs w:val="22"/>
          <w:lang w:val="cs-CZ"/>
        </w:rPr>
        <w:t>celý březen</w:t>
      </w:r>
      <w:r w:rsidR="00642F18" w:rsidRPr="00155E40">
        <w:rPr>
          <w:b/>
          <w:sz w:val="22"/>
          <w:szCs w:val="22"/>
          <w:lang w:val="cs-CZ"/>
        </w:rPr>
        <w:t>. Z</w:t>
      </w:r>
      <w:r w:rsidRPr="00155E40">
        <w:rPr>
          <w:b/>
          <w:sz w:val="22"/>
          <w:szCs w:val="22"/>
          <w:lang w:val="cs-CZ"/>
        </w:rPr>
        <w:t xml:space="preserve">ahrnuje akce v nemocnicích, školách, </w:t>
      </w:r>
      <w:r w:rsidR="00352FE1" w:rsidRPr="00155E40">
        <w:rPr>
          <w:b/>
          <w:sz w:val="22"/>
          <w:szCs w:val="22"/>
          <w:lang w:val="cs-CZ"/>
        </w:rPr>
        <w:t xml:space="preserve">na ulicích, v </w:t>
      </w:r>
      <w:r w:rsidRPr="00155E40">
        <w:rPr>
          <w:b/>
          <w:sz w:val="22"/>
          <w:szCs w:val="22"/>
          <w:lang w:val="cs-CZ"/>
        </w:rPr>
        <w:t xml:space="preserve">kavárnách i </w:t>
      </w:r>
      <w:r w:rsidR="00E23D2F" w:rsidRPr="00155E40">
        <w:rPr>
          <w:b/>
          <w:sz w:val="22"/>
          <w:szCs w:val="22"/>
          <w:lang w:val="cs-CZ"/>
        </w:rPr>
        <w:t xml:space="preserve">v </w:t>
      </w:r>
      <w:r w:rsidRPr="00155E40">
        <w:rPr>
          <w:b/>
          <w:sz w:val="22"/>
          <w:szCs w:val="22"/>
          <w:lang w:val="cs-CZ"/>
        </w:rPr>
        <w:t>samotných Centrech Amelie</w:t>
      </w:r>
      <w:r w:rsidR="00352FE1" w:rsidRPr="00155E40">
        <w:rPr>
          <w:b/>
          <w:sz w:val="22"/>
          <w:szCs w:val="22"/>
          <w:lang w:val="cs-CZ"/>
        </w:rPr>
        <w:t xml:space="preserve">. </w:t>
      </w:r>
    </w:p>
    <w:p w14:paraId="16C29D32" w14:textId="77777777" w:rsidR="008F4D93" w:rsidRDefault="008F4D93" w:rsidP="00BE4428">
      <w:pPr>
        <w:rPr>
          <w:b/>
          <w:sz w:val="22"/>
          <w:szCs w:val="22"/>
          <w:lang w:val="cs-CZ"/>
        </w:rPr>
      </w:pPr>
    </w:p>
    <w:p w14:paraId="487BCDC5" w14:textId="198B798C" w:rsidR="00C725A5" w:rsidRPr="00155E40" w:rsidRDefault="0078769A" w:rsidP="00BE4428">
      <w:pPr>
        <w:rPr>
          <w:b/>
          <w:sz w:val="22"/>
          <w:szCs w:val="22"/>
          <w:lang w:val="cs-CZ"/>
        </w:rPr>
      </w:pPr>
      <w:r w:rsidRPr="00155E40">
        <w:rPr>
          <w:b/>
          <w:sz w:val="22"/>
          <w:szCs w:val="22"/>
          <w:lang w:val="cs-CZ"/>
        </w:rPr>
        <w:t>Hlavním</w:t>
      </w:r>
      <w:r w:rsidR="00942AC6" w:rsidRPr="00155E40">
        <w:rPr>
          <w:b/>
          <w:sz w:val="22"/>
          <w:szCs w:val="22"/>
          <w:lang w:val="cs-CZ"/>
        </w:rPr>
        <w:t xml:space="preserve"> sdělen</w:t>
      </w:r>
      <w:r w:rsidRPr="00155E40">
        <w:rPr>
          <w:b/>
          <w:sz w:val="22"/>
          <w:szCs w:val="22"/>
          <w:lang w:val="cs-CZ"/>
        </w:rPr>
        <w:t xml:space="preserve">ím je: </w:t>
      </w:r>
      <w:r w:rsidR="008F4D93">
        <w:rPr>
          <w:b/>
          <w:sz w:val="22"/>
          <w:szCs w:val="22"/>
          <w:lang w:val="cs-CZ"/>
        </w:rPr>
        <w:t>onkologické onemocnění vystavuje člověka mnoha výzvám. Má chronickou povahu, léčba je náročná a zdlouhavá, nemoc člověka spoutává, omezuje v běžném životě a často izoluje od ostatních</w:t>
      </w:r>
      <w:r w:rsidR="00642F18" w:rsidRPr="00155E40">
        <w:rPr>
          <w:b/>
          <w:sz w:val="22"/>
          <w:szCs w:val="22"/>
          <w:lang w:val="cs-CZ"/>
        </w:rPr>
        <w:t xml:space="preserve">. </w:t>
      </w:r>
      <w:r w:rsidR="008F4D93">
        <w:rPr>
          <w:b/>
          <w:sz w:val="22"/>
          <w:szCs w:val="22"/>
          <w:lang w:val="cs-CZ"/>
        </w:rPr>
        <w:t>Proto nemocní a jejich blízcí po</w:t>
      </w:r>
      <w:r w:rsidR="00942AC6" w:rsidRPr="00155E40">
        <w:rPr>
          <w:b/>
          <w:sz w:val="22"/>
          <w:szCs w:val="22"/>
          <w:lang w:val="cs-CZ"/>
        </w:rPr>
        <w:t xml:space="preserve">třebují nejen léčbu, ale i </w:t>
      </w:r>
      <w:r w:rsidR="0017651F" w:rsidRPr="00155E40">
        <w:rPr>
          <w:b/>
          <w:sz w:val="22"/>
          <w:szCs w:val="22"/>
          <w:lang w:val="cs-CZ"/>
        </w:rPr>
        <w:t xml:space="preserve">odbornou </w:t>
      </w:r>
      <w:r w:rsidR="00942AC6" w:rsidRPr="00155E40">
        <w:rPr>
          <w:b/>
          <w:sz w:val="22"/>
          <w:szCs w:val="22"/>
          <w:lang w:val="cs-CZ"/>
        </w:rPr>
        <w:t>psych</w:t>
      </w:r>
      <w:r w:rsidR="00E56203" w:rsidRPr="00155E40">
        <w:rPr>
          <w:b/>
          <w:sz w:val="22"/>
          <w:szCs w:val="22"/>
          <w:lang w:val="cs-CZ"/>
        </w:rPr>
        <w:t>o</w:t>
      </w:r>
      <w:r w:rsidR="00942AC6" w:rsidRPr="00155E40">
        <w:rPr>
          <w:b/>
          <w:sz w:val="22"/>
          <w:szCs w:val="22"/>
          <w:lang w:val="cs-CZ"/>
        </w:rPr>
        <w:t xml:space="preserve">sociální podporu. </w:t>
      </w:r>
      <w:r w:rsidR="00E56203" w:rsidRPr="00155E40">
        <w:rPr>
          <w:b/>
          <w:sz w:val="22"/>
          <w:szCs w:val="22"/>
          <w:lang w:val="cs-CZ"/>
        </w:rPr>
        <w:t>A laskavý přístup.</w:t>
      </w:r>
    </w:p>
    <w:p w14:paraId="5091E5BE" w14:textId="77777777" w:rsidR="00C725A5" w:rsidRPr="00155E40" w:rsidRDefault="00C725A5" w:rsidP="00BE4428">
      <w:pPr>
        <w:rPr>
          <w:sz w:val="22"/>
          <w:szCs w:val="22"/>
          <w:lang w:val="cs-CZ"/>
        </w:rPr>
      </w:pPr>
    </w:p>
    <w:p w14:paraId="08278870" w14:textId="7A9DC259" w:rsidR="00E56203" w:rsidRDefault="00B446D9" w:rsidP="00352FD0">
      <w:pPr>
        <w:rPr>
          <w:sz w:val="22"/>
          <w:szCs w:val="22"/>
          <w:lang w:val="cs-CZ"/>
        </w:rPr>
      </w:pPr>
      <w:r w:rsidRPr="00155E40">
        <w:rPr>
          <w:sz w:val="22"/>
          <w:szCs w:val="22"/>
          <w:lang w:val="cs-CZ"/>
        </w:rPr>
        <w:t>Tulipánový měsíc startuje 28.2. v 17.30 hod. v</w:t>
      </w:r>
      <w:r w:rsidR="008F4D93">
        <w:rPr>
          <w:sz w:val="22"/>
          <w:szCs w:val="22"/>
          <w:lang w:val="cs-CZ"/>
        </w:rPr>
        <w:t> budo</w:t>
      </w:r>
      <w:r w:rsidR="0073576E">
        <w:rPr>
          <w:sz w:val="22"/>
          <w:szCs w:val="22"/>
          <w:lang w:val="cs-CZ"/>
        </w:rPr>
        <w:t xml:space="preserve">vě </w:t>
      </w:r>
      <w:r w:rsidRPr="00155E40">
        <w:rPr>
          <w:sz w:val="22"/>
          <w:szCs w:val="22"/>
          <w:lang w:val="cs-CZ"/>
        </w:rPr>
        <w:t>Koteln</w:t>
      </w:r>
      <w:r w:rsidR="0073576E">
        <w:rPr>
          <w:sz w:val="22"/>
          <w:szCs w:val="22"/>
          <w:lang w:val="cs-CZ"/>
        </w:rPr>
        <w:t xml:space="preserve">a </w:t>
      </w:r>
      <w:r w:rsidRPr="00155E40">
        <w:rPr>
          <w:sz w:val="22"/>
          <w:szCs w:val="22"/>
          <w:lang w:val="cs-CZ"/>
        </w:rPr>
        <w:t xml:space="preserve">pražského Karlína. </w:t>
      </w:r>
    </w:p>
    <w:p w14:paraId="6FA9DF11" w14:textId="77777777" w:rsidR="00155E40" w:rsidRPr="00155E40" w:rsidRDefault="00155E40" w:rsidP="00352FD0">
      <w:pPr>
        <w:rPr>
          <w:sz w:val="22"/>
          <w:szCs w:val="22"/>
          <w:lang w:val="cs-CZ"/>
        </w:rPr>
      </w:pPr>
    </w:p>
    <w:p w14:paraId="62DF79B9" w14:textId="6643AC10" w:rsidR="002840CF" w:rsidRPr="00155E40" w:rsidRDefault="008F4D93" w:rsidP="00352FD0">
      <w:pPr>
        <w:rPr>
          <w:rFonts w:cs="Consolas"/>
          <w:color w:val="000000"/>
          <w:sz w:val="22"/>
          <w:szCs w:val="22"/>
          <w:shd w:val="clear" w:color="auto" w:fill="FFFFFF"/>
          <w:lang w:val="cs-CZ"/>
        </w:rPr>
      </w:pPr>
      <w:r>
        <w:rPr>
          <w:sz w:val="22"/>
          <w:szCs w:val="22"/>
          <w:lang w:val="cs-CZ"/>
        </w:rPr>
        <w:t xml:space="preserve">Zahájení uvede </w:t>
      </w:r>
      <w:r w:rsidR="00B446D9" w:rsidRPr="00155E40">
        <w:rPr>
          <w:sz w:val="22"/>
          <w:szCs w:val="22"/>
          <w:lang w:val="cs-CZ"/>
        </w:rPr>
        <w:t>známá onkoložka MUDr. Alexandra Aschermannová</w:t>
      </w:r>
      <w:r w:rsidR="002840CF" w:rsidRPr="00155E40">
        <w:rPr>
          <w:sz w:val="22"/>
          <w:szCs w:val="22"/>
          <w:lang w:val="cs-CZ"/>
        </w:rPr>
        <w:t>. „</w:t>
      </w:r>
      <w:r w:rsidR="0017651F" w:rsidRPr="00155E40">
        <w:rPr>
          <w:sz w:val="22"/>
          <w:szCs w:val="22"/>
          <w:lang w:val="cs-CZ"/>
        </w:rPr>
        <w:t>Kromě léčby má být součástí komplexní péče o onkologicky nemocné i psychosociální poradenství, terapie</w:t>
      </w:r>
      <w:r w:rsidR="00352FD0" w:rsidRPr="00155E40">
        <w:rPr>
          <w:sz w:val="22"/>
          <w:szCs w:val="22"/>
          <w:lang w:val="cs-CZ"/>
        </w:rPr>
        <w:t xml:space="preserve"> a lidsk</w:t>
      </w:r>
      <w:r w:rsidR="0017651F" w:rsidRPr="00155E40">
        <w:rPr>
          <w:sz w:val="22"/>
          <w:szCs w:val="22"/>
          <w:lang w:val="cs-CZ"/>
        </w:rPr>
        <w:t>á</w:t>
      </w:r>
      <w:r w:rsidR="00352FD0" w:rsidRPr="00155E40">
        <w:rPr>
          <w:sz w:val="22"/>
          <w:szCs w:val="22"/>
          <w:lang w:val="cs-CZ"/>
        </w:rPr>
        <w:t xml:space="preserve"> účast</w:t>
      </w:r>
      <w:r w:rsidR="0017651F" w:rsidRPr="00155E40">
        <w:rPr>
          <w:sz w:val="22"/>
          <w:szCs w:val="22"/>
          <w:lang w:val="cs-CZ"/>
        </w:rPr>
        <w:t>,</w:t>
      </w:r>
      <w:r w:rsidR="002840CF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“ vyjádřila Mudr.</w:t>
      </w:r>
      <w:r w:rsidR="00AE5BE2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2840CF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Aschermannová podporu myšlence kampaně. </w:t>
      </w:r>
    </w:p>
    <w:p w14:paraId="324D9370" w14:textId="77777777" w:rsidR="002840CF" w:rsidRPr="00155E40" w:rsidRDefault="002840CF" w:rsidP="00ED67B1">
      <w:pPr>
        <w:rPr>
          <w:rFonts w:cs="Consolas"/>
          <w:color w:val="000000"/>
          <w:sz w:val="22"/>
          <w:szCs w:val="22"/>
          <w:shd w:val="clear" w:color="auto" w:fill="FFFFFF"/>
          <w:lang w:val="cs-CZ"/>
        </w:rPr>
      </w:pPr>
    </w:p>
    <w:p w14:paraId="651DF25F" w14:textId="77777777" w:rsidR="00352FE1" w:rsidRPr="00155E40" w:rsidRDefault="002840CF" w:rsidP="00AA020E">
      <w:pPr>
        <w:rPr>
          <w:rFonts w:cs="Consolas"/>
          <w:color w:val="000000"/>
          <w:sz w:val="22"/>
          <w:szCs w:val="22"/>
          <w:shd w:val="clear" w:color="auto" w:fill="FFFFFF"/>
          <w:lang w:val="cs-CZ"/>
        </w:rPr>
      </w:pP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Do Tulipánového měsíce se </w:t>
      </w:r>
      <w:r w:rsidR="00352FD0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primárně </w:t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zapojují nemocnice</w:t>
      </w:r>
      <w:r w:rsidR="00AA020E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a</w:t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školy</w:t>
      </w:r>
      <w:r w:rsidR="00AA020E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; děti i dospělí malují obrázky </w:t>
      </w:r>
      <w:r w:rsidR="00AE5BE2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tulipánů a jarních motivů</w:t>
      </w:r>
      <w:r w:rsidR="00AA020E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, kterými dobrovolníci zdobí onkologická oddělení </w:t>
      </w:r>
      <w:r w:rsidR="0073576E">
        <w:rPr>
          <w:rFonts w:cs="Consolas"/>
          <w:color w:val="000000"/>
          <w:sz w:val="22"/>
          <w:szCs w:val="22"/>
          <w:shd w:val="clear" w:color="auto" w:fill="FFFFFF"/>
          <w:lang w:val="cs-CZ"/>
        </w:rPr>
        <w:br/>
      </w:r>
      <w:r w:rsidR="00AA020E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a ambulance. V nemocnicích se hraje a zpívá, organizují se výtvarné dílny.  </w:t>
      </w:r>
    </w:p>
    <w:p w14:paraId="48E819AD" w14:textId="77777777" w:rsidR="00352FE1" w:rsidRPr="00155E40" w:rsidRDefault="00352FE1" w:rsidP="00AA020E">
      <w:pPr>
        <w:rPr>
          <w:rFonts w:cs="Consolas"/>
          <w:color w:val="000000"/>
          <w:sz w:val="22"/>
          <w:szCs w:val="22"/>
          <w:shd w:val="clear" w:color="auto" w:fill="FFFFFF"/>
          <w:lang w:val="cs-CZ"/>
        </w:rPr>
      </w:pPr>
    </w:p>
    <w:p w14:paraId="0B2DE2A9" w14:textId="77777777" w:rsidR="00F847FD" w:rsidRPr="00155E40" w:rsidRDefault="00AE5BE2" w:rsidP="00ED67B1">
      <w:pPr>
        <w:rPr>
          <w:rFonts w:cs="Consolas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Letos se Tulipánový měsíc</w:t>
      </w:r>
      <w:r w:rsidR="0017651F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odehrává na půdě</w:t>
      </w:r>
      <w:r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17651F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8 nemocnic: </w:t>
      </w:r>
      <w:r w:rsidR="00AA020E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VFN v Praze, Nemocnice Na Bulovce, Nemocnice na Pleši, FN Olomouc, </w:t>
      </w:r>
      <w:r w:rsidR="00352FD0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Oblast</w:t>
      </w:r>
      <w:r w:rsidR="0017651F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ní nemocnice Příbram, Masarykovy</w:t>
      </w:r>
      <w:r w:rsidR="00352FD0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nemocnice v Rakovníku,</w:t>
      </w:r>
      <w:r w:rsidR="0017651F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Krajské</w:t>
      </w:r>
      <w:r w:rsidR="00352FD0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nemocnice Liberec </w:t>
      </w:r>
      <w:r w:rsidR="00AA020E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a nemocnice</w:t>
      </w:r>
      <w:r w:rsidR="00352FD0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v Jihlavě</w:t>
      </w:r>
      <w:r w:rsidR="00AA020E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.</w:t>
      </w:r>
      <w:r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F847FD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Zapojuje se více než 20 spolupracující</w:t>
      </w:r>
      <w:r w:rsidR="00F96A9B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c</w:t>
      </w:r>
      <w:r w:rsidR="00F847FD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h organizací</w:t>
      </w:r>
      <w:r w:rsidR="00F96A9B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a stovky dobrovolníků. </w:t>
      </w:r>
      <w:r w:rsidR="00F847FD" w:rsidRPr="00155E40">
        <w:rPr>
          <w:rFonts w:cs="Consolas"/>
          <w:color w:val="000000"/>
          <w:sz w:val="22"/>
          <w:szCs w:val="22"/>
          <w:lang w:val="cs-CZ"/>
        </w:rPr>
        <w:br/>
      </w:r>
    </w:p>
    <w:p w14:paraId="7A5D1494" w14:textId="77777777" w:rsidR="00F96A9B" w:rsidRPr="00155E40" w:rsidRDefault="00F96A9B" w:rsidP="00F96A9B">
      <w:pPr>
        <w:rPr>
          <w:rFonts w:cs="MyriadPro-Bold"/>
          <w:b/>
          <w:bCs/>
          <w:sz w:val="22"/>
          <w:szCs w:val="22"/>
          <w:lang w:val="cs-CZ"/>
        </w:rPr>
      </w:pPr>
      <w:r w:rsidRPr="00155E40">
        <w:rPr>
          <w:rFonts w:eastAsia="Times New Roman"/>
          <w:sz w:val="22"/>
          <w:szCs w:val="22"/>
          <w:lang w:val="cs-CZ"/>
        </w:rPr>
        <w:t xml:space="preserve">„V Olomouci spolupracujeme </w:t>
      </w:r>
      <w:r w:rsidR="00352FE1" w:rsidRPr="00155E40">
        <w:rPr>
          <w:rFonts w:eastAsia="Times New Roman"/>
          <w:sz w:val="22"/>
          <w:szCs w:val="22"/>
          <w:lang w:val="cs-CZ"/>
        </w:rPr>
        <w:t xml:space="preserve">například </w:t>
      </w:r>
      <w:r w:rsidRPr="00155E40">
        <w:rPr>
          <w:rFonts w:eastAsia="Times New Roman"/>
          <w:sz w:val="22"/>
          <w:szCs w:val="22"/>
          <w:lang w:val="cs-CZ"/>
        </w:rPr>
        <w:t>s Církevním gymnáziem Německého řádu a dalšími školami,</w:t>
      </w:r>
      <w:r w:rsidR="00E56203" w:rsidRPr="00155E40">
        <w:rPr>
          <w:rFonts w:eastAsia="Times New Roman"/>
          <w:sz w:val="22"/>
          <w:szCs w:val="22"/>
          <w:lang w:val="cs-CZ"/>
        </w:rPr>
        <w:t xml:space="preserve"> ale i s několika místními kavárnami, které nám umožňují komunikovat naše téma,</w:t>
      </w:r>
      <w:r w:rsidRPr="00155E40">
        <w:rPr>
          <w:rFonts w:eastAsia="Times New Roman"/>
          <w:sz w:val="22"/>
          <w:szCs w:val="22"/>
          <w:lang w:val="cs-CZ"/>
        </w:rPr>
        <w:t xml:space="preserve">“ informuje koordinátorka Centra Amelie </w:t>
      </w:r>
      <w:r w:rsidR="0017651F" w:rsidRPr="00155E40">
        <w:rPr>
          <w:rFonts w:eastAsia="Times New Roman"/>
          <w:sz w:val="22"/>
          <w:szCs w:val="22"/>
          <w:lang w:val="cs-CZ"/>
        </w:rPr>
        <w:t>Olomouc Tereza Kvapil Pokorná a zve na benefiční divadelní představení</w:t>
      </w:r>
      <w:r w:rsidR="00AD4381" w:rsidRPr="00155E40">
        <w:rPr>
          <w:rFonts w:eastAsia="Times New Roman"/>
          <w:sz w:val="22"/>
          <w:szCs w:val="22"/>
          <w:lang w:val="cs-CZ"/>
        </w:rPr>
        <w:t xml:space="preserve"> studentů na závěr kampaně.</w:t>
      </w:r>
    </w:p>
    <w:p w14:paraId="5FEB71E4" w14:textId="77777777" w:rsidR="00352FE1" w:rsidRPr="00155E40" w:rsidRDefault="00352FE1" w:rsidP="00F96A9B">
      <w:pPr>
        <w:rPr>
          <w:rFonts w:cs="MyriadPro-Bold"/>
          <w:b/>
          <w:bCs/>
          <w:sz w:val="22"/>
          <w:szCs w:val="22"/>
          <w:lang w:val="cs-CZ"/>
        </w:rPr>
      </w:pPr>
    </w:p>
    <w:p w14:paraId="667D290B" w14:textId="77777777" w:rsidR="00F96A9B" w:rsidRPr="00155E40" w:rsidRDefault="00E56203" w:rsidP="00F96A9B">
      <w:pPr>
        <w:rPr>
          <w:rFonts w:eastAsia="Times New Roman"/>
          <w:sz w:val="22"/>
          <w:szCs w:val="22"/>
          <w:lang w:val="cs-CZ"/>
        </w:rPr>
      </w:pPr>
      <w:r w:rsidRPr="00155E40">
        <w:rPr>
          <w:rFonts w:eastAsia="Times New Roman"/>
          <w:sz w:val="22"/>
          <w:szCs w:val="22"/>
          <w:lang w:val="cs-CZ"/>
        </w:rPr>
        <w:t xml:space="preserve">Tulipánový měsíc podpořilo </w:t>
      </w:r>
      <w:r w:rsidR="00F96A9B" w:rsidRPr="00155E40">
        <w:rPr>
          <w:rFonts w:eastAsia="Times New Roman"/>
          <w:sz w:val="22"/>
          <w:szCs w:val="22"/>
          <w:lang w:val="cs-CZ"/>
        </w:rPr>
        <w:t>i velké internetové květinářství. Nabízí zákazníkům benefiční kytice fialových tulipánů</w:t>
      </w:r>
      <w:r w:rsidRPr="00155E40">
        <w:rPr>
          <w:rFonts w:eastAsia="Times New Roman"/>
          <w:sz w:val="22"/>
          <w:szCs w:val="22"/>
          <w:lang w:val="cs-CZ"/>
        </w:rPr>
        <w:t>. 30 % výtěžku prodeje věnuje Amelii</w:t>
      </w:r>
      <w:r w:rsidR="00352FE1" w:rsidRPr="00155E40">
        <w:rPr>
          <w:rFonts w:eastAsia="Times New Roman"/>
          <w:sz w:val="22"/>
          <w:szCs w:val="22"/>
          <w:lang w:val="cs-CZ"/>
        </w:rPr>
        <w:t>.</w:t>
      </w:r>
    </w:p>
    <w:p w14:paraId="6A9C7671" w14:textId="77777777" w:rsidR="00F96A9B" w:rsidRPr="00155E40" w:rsidRDefault="00F96A9B" w:rsidP="00ED67B1">
      <w:pPr>
        <w:rPr>
          <w:rFonts w:cs="Consolas"/>
          <w:color w:val="000000"/>
          <w:sz w:val="22"/>
          <w:szCs w:val="22"/>
          <w:shd w:val="clear" w:color="auto" w:fill="FFFFFF"/>
          <w:lang w:val="cs-CZ"/>
        </w:rPr>
      </w:pPr>
    </w:p>
    <w:p w14:paraId="0F78B907" w14:textId="77777777" w:rsidR="00352FD0" w:rsidRPr="00155E40" w:rsidRDefault="00352FE1" w:rsidP="00ED67B1">
      <w:pPr>
        <w:rPr>
          <w:rFonts w:cs="Consolas"/>
          <w:color w:val="000000"/>
          <w:sz w:val="22"/>
          <w:szCs w:val="22"/>
          <w:shd w:val="clear" w:color="auto" w:fill="FFFFFF"/>
          <w:lang w:val="cs-CZ"/>
        </w:rPr>
      </w:pP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„</w:t>
      </w:r>
      <w:r w:rsidR="00352FD0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Podle národních o</w:t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nkologických programů, Světové</w:t>
      </w:r>
      <w:r w:rsidR="00AE5BE2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352FD0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zdravotnické organizace i doporučení EU </w:t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je</w:t>
      </w:r>
      <w:r w:rsidR="00352FD0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psychosociální podpora integrální </w:t>
      </w:r>
      <w:r w:rsidR="0073576E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součástí</w:t>
      </w:r>
      <w:r w:rsidR="00AE5BE2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352FD0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péče o lidi,</w:t>
      </w:r>
      <w:r w:rsidR="00AE5BE2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352FD0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kterým byla diagnostikována rakovina, a přispívá k větší účinnosti léčby</w:t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,“ říká zastupující ředitelka Amelie, arteterapeutka M</w:t>
      </w:r>
      <w:r w:rsidR="00AE5BE2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ic</w:t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haela Čadková Svejkovská.</w:t>
      </w:r>
    </w:p>
    <w:p w14:paraId="255EEB34" w14:textId="77777777" w:rsidR="00352FE1" w:rsidRPr="00155E40" w:rsidRDefault="00352FE1" w:rsidP="00ED67B1">
      <w:pPr>
        <w:rPr>
          <w:rFonts w:cs="Consolas"/>
          <w:color w:val="000000"/>
          <w:sz w:val="22"/>
          <w:szCs w:val="22"/>
          <w:shd w:val="clear" w:color="auto" w:fill="FFFFFF"/>
          <w:lang w:val="cs-CZ"/>
        </w:rPr>
      </w:pPr>
    </w:p>
    <w:p w14:paraId="4572036E" w14:textId="77777777" w:rsidR="00F96A9B" w:rsidRPr="00155E40" w:rsidRDefault="00352FD0" w:rsidP="00F96A9B">
      <w:pPr>
        <w:rPr>
          <w:lang w:val="cs-CZ"/>
        </w:rPr>
      </w:pP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„</w:t>
      </w:r>
      <w:r w:rsidR="00352FE1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Lidé s onkologickým onemocněním m</w:t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ají právo na šetrné sdělení diagnózy a psychoterapeutickou podporu odborně zaměřeného psychologa</w:t>
      </w:r>
      <w:r w:rsidR="00E56203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, </w:t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často potřebují </w:t>
      </w:r>
      <w:r w:rsidR="00352FE1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rady</w:t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sociálního pracovníka. V obecné rovině s tím všichni souhlasí, ale prakticky jsme od komplexní péče ještě dost daleko,“</w:t>
      </w:r>
      <w:r w:rsidR="00352FE1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říká Šárka Slavíková, předsedkyně výkonné rady Amelie.</w:t>
      </w:r>
      <w:r w:rsidR="002840CF" w:rsidRPr="00155E40">
        <w:rPr>
          <w:rFonts w:cs="Consolas"/>
          <w:color w:val="000000"/>
          <w:sz w:val="22"/>
          <w:szCs w:val="22"/>
          <w:lang w:val="cs-CZ"/>
        </w:rPr>
        <w:br/>
      </w:r>
      <w:r w:rsidR="002840CF" w:rsidRPr="00155E40">
        <w:rPr>
          <w:rFonts w:cs="Consolas"/>
          <w:color w:val="000000"/>
          <w:sz w:val="22"/>
          <w:szCs w:val="22"/>
          <w:lang w:val="cs-CZ"/>
        </w:rPr>
        <w:lastRenderedPageBreak/>
        <w:br/>
      </w:r>
      <w:r w:rsidR="00352FE1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Tulipánový měsíc </w:t>
      </w:r>
      <w:r w:rsidR="002840CF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potřebu komplexní péče zviditelňuje. Zároveň </w:t>
      </w:r>
      <w:r w:rsidR="00372064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jím </w:t>
      </w:r>
      <w:r w:rsidR="00E56203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ale </w:t>
      </w:r>
      <w:r w:rsidR="002840CF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Amelie</w:t>
      </w:r>
      <w:r w:rsidR="00E56203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a všichni zúčastnění </w:t>
      </w:r>
      <w:r w:rsidR="00372064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dávají vzkaz nemocným, </w:t>
      </w:r>
      <w:r w:rsidR="002840CF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že nejsou sami</w:t>
      </w:r>
      <w:r w:rsidR="002D46FD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a že jsou kolem nich lidé</w:t>
      </w:r>
      <w:r w:rsidR="00E56203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a organizace</w:t>
      </w:r>
      <w:r w:rsidR="002D46FD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, kteří jim mohou účinně pomoci</w:t>
      </w:r>
      <w:r w:rsidR="002840CF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.</w:t>
      </w:r>
      <w:r w:rsidR="00AE5BE2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352FE1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Mottem </w:t>
      </w:r>
      <w:r w:rsidR="00AD4381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 xml:space="preserve">Tulipánového měsíce </w:t>
      </w:r>
      <w:r w:rsidR="00352FE1"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je „</w:t>
      </w:r>
      <w:r w:rsidR="002D46FD" w:rsidRPr="00155E40">
        <w:rPr>
          <w:sz w:val="22"/>
          <w:szCs w:val="22"/>
          <w:lang w:val="cs-CZ"/>
        </w:rPr>
        <w:t>P</w:t>
      </w:r>
      <w:r w:rsidR="00352FE1" w:rsidRPr="00155E40">
        <w:rPr>
          <w:sz w:val="22"/>
          <w:szCs w:val="22"/>
          <w:lang w:val="cs-CZ"/>
        </w:rPr>
        <w:t>řivolejme s jarem i naději“.</w:t>
      </w:r>
    </w:p>
    <w:p w14:paraId="41FA6F1F" w14:textId="77777777" w:rsidR="00ED67B1" w:rsidRPr="00155E40" w:rsidRDefault="002840CF" w:rsidP="00ED67B1">
      <w:pPr>
        <w:rPr>
          <w:sz w:val="22"/>
          <w:szCs w:val="22"/>
          <w:lang w:val="cs-CZ"/>
        </w:rPr>
      </w:pPr>
      <w:r w:rsidRPr="00155E40">
        <w:rPr>
          <w:rFonts w:cs="Consolas"/>
          <w:color w:val="000000"/>
          <w:lang w:val="cs-CZ"/>
        </w:rPr>
        <w:br/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O TM se dozvíte na webu Amelie</w:t>
      </w:r>
      <w:r w:rsidRPr="00155E40">
        <w:rPr>
          <w:rFonts w:cs="Consolas"/>
          <w:color w:val="000000"/>
          <w:sz w:val="22"/>
          <w:szCs w:val="22"/>
          <w:lang w:val="cs-CZ"/>
        </w:rPr>
        <w:br/>
      </w:r>
      <w:r w:rsidR="0064315E">
        <w:fldChar w:fldCharType="begin"/>
      </w:r>
      <w:r w:rsidR="0064315E">
        <w:instrText xml:space="preserve"> HYPERLINK "http://www.amelie-zs.cz/cz/o-nas/novinky/zahajeni-tulipanoveho-mesice-2" \t "_blank" </w:instrText>
      </w:r>
      <w:r w:rsidR="0064315E">
        <w:fldChar w:fldCharType="separate"/>
      </w:r>
      <w:r w:rsidRPr="00155E40">
        <w:rPr>
          <w:rStyle w:val="Hyperlink"/>
          <w:rFonts w:cs="Consolas"/>
          <w:color w:val="36525D"/>
          <w:sz w:val="22"/>
          <w:szCs w:val="22"/>
          <w:shd w:val="clear" w:color="auto" w:fill="FFFFFF"/>
          <w:lang w:val="cs-CZ"/>
        </w:rPr>
        <w:t>http://www.amelie-zs.cz/cz/o-nas/novinky/zahajeni-tulipanoveho-mesice-2</w:t>
      </w:r>
      <w:r w:rsidR="0064315E">
        <w:rPr>
          <w:rStyle w:val="Hyperlink"/>
          <w:rFonts w:cs="Consolas"/>
          <w:color w:val="36525D"/>
          <w:sz w:val="22"/>
          <w:szCs w:val="22"/>
          <w:shd w:val="clear" w:color="auto" w:fill="FFFFFF"/>
          <w:lang w:val="cs-CZ"/>
        </w:rPr>
        <w:fldChar w:fldCharType="end"/>
      </w:r>
      <w:r w:rsidRPr="00155E40">
        <w:rPr>
          <w:rFonts w:cs="Consolas"/>
          <w:color w:val="000000"/>
          <w:sz w:val="22"/>
          <w:szCs w:val="22"/>
          <w:lang w:val="cs-CZ"/>
        </w:rPr>
        <w:br/>
      </w:r>
      <w:hyperlink r:id="rId6" w:history="1">
        <w:r w:rsidR="00155E40" w:rsidRPr="00155E40">
          <w:rPr>
            <w:rStyle w:val="Hyperlink"/>
            <w:rFonts w:cs="Consolas"/>
            <w:sz w:val="22"/>
            <w:szCs w:val="22"/>
            <w:shd w:val="clear" w:color="auto" w:fill="FFFFFF"/>
            <w:lang w:val="cs-CZ"/>
          </w:rPr>
          <w:t>http://www.amelie-zs.cz/cz/o-nas/novinky/beneficni-prodej-tulipanu-zahajen</w:t>
        </w:r>
      </w:hyperlink>
      <w:r w:rsidRPr="00155E40">
        <w:rPr>
          <w:rFonts w:cs="Consolas"/>
          <w:color w:val="000000"/>
          <w:sz w:val="22"/>
          <w:szCs w:val="22"/>
          <w:lang w:val="cs-CZ"/>
        </w:rPr>
        <w:br/>
      </w:r>
      <w:r w:rsidRPr="00155E40">
        <w:rPr>
          <w:rFonts w:cs="Consolas"/>
          <w:color w:val="000000"/>
          <w:sz w:val="22"/>
          <w:szCs w:val="22"/>
          <w:lang w:val="cs-CZ"/>
        </w:rPr>
        <w:br/>
      </w:r>
      <w:r w:rsidRPr="00155E40">
        <w:rPr>
          <w:rFonts w:cs="Consolas"/>
          <w:color w:val="000000"/>
          <w:sz w:val="22"/>
          <w:szCs w:val="22"/>
          <w:shd w:val="clear" w:color="auto" w:fill="FFFFFF"/>
          <w:lang w:val="cs-CZ"/>
        </w:rPr>
        <w:t>Aktuální dění k TM je zde</w:t>
      </w:r>
      <w:r w:rsidRPr="00155E40">
        <w:rPr>
          <w:rFonts w:cs="Consolas"/>
          <w:color w:val="000000"/>
          <w:sz w:val="22"/>
          <w:szCs w:val="22"/>
          <w:lang w:val="cs-CZ"/>
        </w:rPr>
        <w:br/>
      </w:r>
      <w:r w:rsidR="0064315E">
        <w:fldChar w:fldCharType="begin"/>
      </w:r>
      <w:r w:rsidR="0064315E">
        <w:instrText xml:space="preserve"> HYPERLINK "http://www.amelie-zs.cz/cz/o-nas/projekty/tulipanovymesic/tulipanovy-mesic-2017/aktualni-deni" \t "_blank" </w:instrText>
      </w:r>
      <w:r w:rsidR="0064315E">
        <w:fldChar w:fldCharType="separate"/>
      </w:r>
      <w:r w:rsidRPr="00155E40">
        <w:rPr>
          <w:rStyle w:val="Hyperlink"/>
          <w:rFonts w:cs="Consolas"/>
          <w:color w:val="36525D"/>
          <w:sz w:val="22"/>
          <w:szCs w:val="22"/>
          <w:shd w:val="clear" w:color="auto" w:fill="FFFFFF"/>
          <w:lang w:val="cs-CZ"/>
        </w:rPr>
        <w:t>http://www.amelie-zs.cz/cz/o-nas/projekty/tulipanovymesic/tulipanovy-mesic-2017/aktualni-deni</w:t>
      </w:r>
      <w:r w:rsidR="0064315E">
        <w:rPr>
          <w:rStyle w:val="Hyperlink"/>
          <w:rFonts w:cs="Consolas"/>
          <w:color w:val="36525D"/>
          <w:sz w:val="22"/>
          <w:szCs w:val="22"/>
          <w:shd w:val="clear" w:color="auto" w:fill="FFFFFF"/>
          <w:lang w:val="cs-CZ"/>
        </w:rPr>
        <w:fldChar w:fldCharType="end"/>
      </w:r>
      <w:r w:rsidRPr="00155E40">
        <w:rPr>
          <w:rFonts w:cs="Consolas"/>
          <w:color w:val="000000"/>
          <w:sz w:val="22"/>
          <w:szCs w:val="22"/>
          <w:lang w:val="cs-CZ"/>
        </w:rPr>
        <w:br/>
      </w:r>
    </w:p>
    <w:p w14:paraId="3F85E223" w14:textId="77777777" w:rsidR="00155E40" w:rsidRPr="006041DF" w:rsidRDefault="00155E40" w:rsidP="00155E40">
      <w:pPr>
        <w:jc w:val="both"/>
        <w:rPr>
          <w:iCs/>
          <w:sz w:val="22"/>
          <w:szCs w:val="22"/>
          <w:lang w:val="cs-CZ"/>
        </w:rPr>
      </w:pPr>
      <w:r w:rsidRPr="00155E40">
        <w:rPr>
          <w:iCs/>
          <w:sz w:val="22"/>
          <w:szCs w:val="22"/>
          <w:lang w:val="cs-CZ"/>
        </w:rPr>
        <w:t xml:space="preserve">Amelie, z.s. již 10 let poskytuje psychosociální podporu onkologicky nemocným a jejich blízkým, a to systematicky a odborně. </w:t>
      </w:r>
      <w:r w:rsidRPr="00155E40">
        <w:rPr>
          <w:sz w:val="22"/>
          <w:szCs w:val="22"/>
          <w:lang w:val="cs-CZ"/>
        </w:rPr>
        <w:t>N</w:t>
      </w:r>
      <w:r w:rsidRPr="00155E40">
        <w:rPr>
          <w:iCs/>
          <w:sz w:val="22"/>
          <w:szCs w:val="22"/>
          <w:lang w:val="cs-CZ"/>
        </w:rPr>
        <w:t xml:space="preserve">abízí bezplatné služby formou individuální podpory (psychologické a sociálně právní konzultace), skupinových aktivit, informačním servisem a také na Lince Amelie (739 004 333, poradna@amelie-zs.cz). </w:t>
      </w:r>
      <w:r w:rsidRPr="006041DF">
        <w:rPr>
          <w:iCs/>
          <w:sz w:val="22"/>
          <w:szCs w:val="22"/>
          <w:lang w:val="cs-CZ"/>
        </w:rPr>
        <w:t>Dobrovolníky Amelie lze</w:t>
      </w:r>
      <w:r w:rsidR="009A438F">
        <w:rPr>
          <w:iCs/>
          <w:sz w:val="22"/>
          <w:szCs w:val="22"/>
          <w:lang w:val="cs-CZ"/>
        </w:rPr>
        <w:t xml:space="preserve"> </w:t>
      </w:r>
      <w:r w:rsidRPr="006041DF">
        <w:rPr>
          <w:iCs/>
          <w:sz w:val="22"/>
          <w:szCs w:val="22"/>
          <w:lang w:val="cs-CZ"/>
        </w:rPr>
        <w:t>potkat</w:t>
      </w:r>
      <w:r w:rsidR="009A438F">
        <w:rPr>
          <w:iCs/>
          <w:sz w:val="22"/>
          <w:szCs w:val="22"/>
          <w:lang w:val="cs-CZ"/>
        </w:rPr>
        <w:t xml:space="preserve"> </w:t>
      </w:r>
      <w:r w:rsidRPr="006041DF">
        <w:rPr>
          <w:iCs/>
          <w:sz w:val="22"/>
          <w:szCs w:val="22"/>
          <w:lang w:val="cs-CZ"/>
        </w:rPr>
        <w:t>na</w:t>
      </w:r>
      <w:r w:rsidR="009A438F">
        <w:rPr>
          <w:iCs/>
          <w:sz w:val="22"/>
          <w:szCs w:val="22"/>
          <w:lang w:val="cs-CZ"/>
        </w:rPr>
        <w:t xml:space="preserve"> </w:t>
      </w:r>
      <w:r w:rsidRPr="006041DF">
        <w:rPr>
          <w:iCs/>
          <w:sz w:val="22"/>
          <w:szCs w:val="22"/>
          <w:lang w:val="cs-CZ"/>
        </w:rPr>
        <w:t>onkologických</w:t>
      </w:r>
      <w:r w:rsidR="009A438F">
        <w:rPr>
          <w:iCs/>
          <w:sz w:val="22"/>
          <w:szCs w:val="22"/>
          <w:lang w:val="cs-CZ"/>
        </w:rPr>
        <w:t xml:space="preserve"> </w:t>
      </w:r>
      <w:r w:rsidRPr="006041DF">
        <w:rPr>
          <w:iCs/>
          <w:sz w:val="22"/>
          <w:szCs w:val="22"/>
          <w:lang w:val="cs-CZ"/>
        </w:rPr>
        <w:t>klinikách. Více</w:t>
      </w:r>
      <w:r w:rsidR="009A438F">
        <w:rPr>
          <w:iCs/>
          <w:sz w:val="22"/>
          <w:szCs w:val="22"/>
          <w:lang w:val="cs-CZ"/>
        </w:rPr>
        <w:t xml:space="preserve"> </w:t>
      </w:r>
      <w:r w:rsidRPr="006041DF">
        <w:rPr>
          <w:iCs/>
          <w:sz w:val="22"/>
          <w:szCs w:val="22"/>
          <w:lang w:val="cs-CZ"/>
        </w:rPr>
        <w:t>informací</w:t>
      </w:r>
      <w:r w:rsidR="009A438F">
        <w:rPr>
          <w:iCs/>
          <w:sz w:val="22"/>
          <w:szCs w:val="22"/>
          <w:lang w:val="cs-CZ"/>
        </w:rPr>
        <w:t xml:space="preserve"> </w:t>
      </w:r>
      <w:r w:rsidRPr="006041DF">
        <w:rPr>
          <w:iCs/>
          <w:sz w:val="22"/>
          <w:szCs w:val="22"/>
          <w:lang w:val="cs-CZ"/>
        </w:rPr>
        <w:t>na http://www.amelie-zs.cz.</w:t>
      </w:r>
    </w:p>
    <w:p w14:paraId="0E412572" w14:textId="77777777" w:rsidR="00155E40" w:rsidRPr="006041DF" w:rsidRDefault="00155E40" w:rsidP="00ED67B1">
      <w:pPr>
        <w:rPr>
          <w:sz w:val="22"/>
          <w:szCs w:val="22"/>
          <w:lang w:val="cs-CZ"/>
        </w:rPr>
      </w:pPr>
    </w:p>
    <w:p w14:paraId="744639E3" w14:textId="77777777" w:rsidR="00372064" w:rsidRPr="00155E40" w:rsidRDefault="00372064" w:rsidP="00ED67B1">
      <w:pPr>
        <w:rPr>
          <w:sz w:val="22"/>
          <w:szCs w:val="22"/>
          <w:lang w:val="cs-CZ"/>
        </w:rPr>
      </w:pPr>
    </w:p>
    <w:p w14:paraId="4527B180" w14:textId="77777777" w:rsidR="00372064" w:rsidRPr="00155E40" w:rsidRDefault="00372064" w:rsidP="00ED67B1">
      <w:pPr>
        <w:rPr>
          <w:sz w:val="22"/>
          <w:szCs w:val="22"/>
          <w:lang w:val="cs-CZ"/>
        </w:rPr>
      </w:pPr>
      <w:r w:rsidRPr="00155E40">
        <w:rPr>
          <w:sz w:val="22"/>
          <w:szCs w:val="22"/>
          <w:lang w:val="cs-CZ"/>
        </w:rPr>
        <w:t>Kontakty:</w:t>
      </w:r>
    </w:p>
    <w:p w14:paraId="1ED1550B" w14:textId="77777777" w:rsidR="00155E40" w:rsidRPr="00155E40" w:rsidRDefault="00155E40" w:rsidP="00ED67B1">
      <w:pPr>
        <w:rPr>
          <w:sz w:val="22"/>
          <w:szCs w:val="22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766"/>
      </w:tblGrid>
      <w:tr w:rsidR="00372064" w:rsidRPr="00155E40" w14:paraId="135D4551" w14:textId="77777777" w:rsidTr="00155E40">
        <w:tc>
          <w:tcPr>
            <w:tcW w:w="2830" w:type="dxa"/>
          </w:tcPr>
          <w:p w14:paraId="5FB83CCB" w14:textId="77777777" w:rsidR="00372064" w:rsidRPr="00155E40" w:rsidRDefault="00372064" w:rsidP="00372064">
            <w:pPr>
              <w:rPr>
                <w:sz w:val="20"/>
                <w:szCs w:val="20"/>
                <w:lang w:val="cs-CZ"/>
              </w:rPr>
            </w:pPr>
            <w:r w:rsidRPr="00155E40">
              <w:rPr>
                <w:sz w:val="20"/>
                <w:szCs w:val="20"/>
                <w:lang w:val="cs-CZ"/>
              </w:rPr>
              <w:t xml:space="preserve">Michaela Čadková Svejkovská, </w:t>
            </w:r>
          </w:p>
          <w:p w14:paraId="3A01219F" w14:textId="77777777" w:rsidR="00372064" w:rsidRPr="00155E40" w:rsidRDefault="00372064" w:rsidP="00372064">
            <w:pPr>
              <w:rPr>
                <w:sz w:val="20"/>
                <w:szCs w:val="20"/>
                <w:lang w:val="cs-CZ"/>
              </w:rPr>
            </w:pPr>
            <w:r w:rsidRPr="00155E40">
              <w:rPr>
                <w:sz w:val="20"/>
                <w:szCs w:val="20"/>
                <w:lang w:val="cs-CZ"/>
              </w:rPr>
              <w:t>zastupující ředitelka</w:t>
            </w:r>
            <w:r w:rsidRPr="00155E40">
              <w:rPr>
                <w:sz w:val="20"/>
                <w:szCs w:val="20"/>
                <w:lang w:val="cs-CZ"/>
              </w:rPr>
              <w:br/>
              <w:t>e-mail: amelie@amelie-zs.cz</w:t>
            </w:r>
          </w:p>
          <w:p w14:paraId="58739D7D" w14:textId="77777777" w:rsidR="00372064" w:rsidRPr="00155E40" w:rsidRDefault="00372064" w:rsidP="00372064">
            <w:pPr>
              <w:rPr>
                <w:sz w:val="20"/>
                <w:szCs w:val="20"/>
                <w:lang w:val="cs-CZ"/>
              </w:rPr>
            </w:pPr>
            <w:r w:rsidRPr="00155E40">
              <w:rPr>
                <w:sz w:val="20"/>
                <w:szCs w:val="20"/>
                <w:lang w:val="cs-CZ"/>
              </w:rPr>
              <w:t>tel: +420 608 458 282</w:t>
            </w:r>
          </w:p>
          <w:p w14:paraId="666D9E3F" w14:textId="77777777" w:rsidR="00372064" w:rsidRPr="00155E40" w:rsidRDefault="00372064" w:rsidP="00ED67B1">
            <w:pPr>
              <w:rPr>
                <w:lang w:val="cs-CZ"/>
              </w:rPr>
            </w:pPr>
          </w:p>
        </w:tc>
        <w:tc>
          <w:tcPr>
            <w:tcW w:w="2694" w:type="dxa"/>
          </w:tcPr>
          <w:p w14:paraId="165CCEED" w14:textId="77777777" w:rsidR="00372064" w:rsidRPr="00155E40" w:rsidRDefault="00372064" w:rsidP="00372064">
            <w:pPr>
              <w:rPr>
                <w:sz w:val="20"/>
                <w:szCs w:val="20"/>
                <w:lang w:val="cs-CZ"/>
              </w:rPr>
            </w:pPr>
            <w:r w:rsidRPr="00155E40">
              <w:rPr>
                <w:sz w:val="20"/>
                <w:szCs w:val="20"/>
                <w:lang w:val="cs-CZ"/>
              </w:rPr>
              <w:t>Mgr. Šárka Slavíková</w:t>
            </w:r>
          </w:p>
          <w:p w14:paraId="017B0D21" w14:textId="77777777" w:rsidR="00372064" w:rsidRPr="00155E40" w:rsidRDefault="00372064" w:rsidP="00372064">
            <w:pPr>
              <w:rPr>
                <w:sz w:val="20"/>
                <w:szCs w:val="20"/>
                <w:lang w:val="cs-CZ"/>
              </w:rPr>
            </w:pPr>
            <w:r w:rsidRPr="00155E40">
              <w:rPr>
                <w:rFonts w:cs="Consolas"/>
                <w:color w:val="000000"/>
                <w:sz w:val="20"/>
                <w:szCs w:val="20"/>
                <w:shd w:val="clear" w:color="auto" w:fill="FFFFFF"/>
                <w:lang w:val="cs-CZ"/>
              </w:rPr>
              <w:t>předsedkyně výkonné rady</w:t>
            </w:r>
          </w:p>
          <w:p w14:paraId="68B352D9" w14:textId="77777777" w:rsidR="00372064" w:rsidRPr="00155E40" w:rsidRDefault="00372064" w:rsidP="00372064">
            <w:pPr>
              <w:rPr>
                <w:sz w:val="20"/>
                <w:szCs w:val="20"/>
                <w:lang w:val="cs-CZ"/>
              </w:rPr>
            </w:pPr>
            <w:r w:rsidRPr="00155E40">
              <w:rPr>
                <w:sz w:val="20"/>
                <w:szCs w:val="20"/>
                <w:lang w:val="cs-CZ"/>
              </w:rPr>
              <w:t>e-mail: info@amelie-zs.cz</w:t>
            </w:r>
          </w:p>
          <w:p w14:paraId="427E40F3" w14:textId="77777777" w:rsidR="00372064" w:rsidRPr="00155E40" w:rsidRDefault="00372064" w:rsidP="00372064">
            <w:pPr>
              <w:rPr>
                <w:lang w:val="cs-CZ"/>
              </w:rPr>
            </w:pPr>
            <w:r w:rsidRPr="00155E40">
              <w:rPr>
                <w:sz w:val="20"/>
                <w:szCs w:val="20"/>
                <w:lang w:val="cs-CZ"/>
              </w:rPr>
              <w:t>tel: +420 608 458 304</w:t>
            </w:r>
          </w:p>
        </w:tc>
        <w:tc>
          <w:tcPr>
            <w:tcW w:w="2766" w:type="dxa"/>
          </w:tcPr>
          <w:p w14:paraId="008E81B9" w14:textId="77777777" w:rsidR="00372064" w:rsidRPr="00155E40" w:rsidRDefault="00372064" w:rsidP="00ED67B1">
            <w:pPr>
              <w:rPr>
                <w:sz w:val="20"/>
                <w:szCs w:val="20"/>
                <w:lang w:val="cs-CZ"/>
              </w:rPr>
            </w:pPr>
            <w:r w:rsidRPr="00155E40">
              <w:rPr>
                <w:sz w:val="20"/>
                <w:szCs w:val="20"/>
                <w:lang w:val="cs-CZ"/>
              </w:rPr>
              <w:t>Jitka Polanská</w:t>
            </w:r>
            <w:r w:rsidRPr="00155E40">
              <w:rPr>
                <w:sz w:val="20"/>
                <w:szCs w:val="20"/>
                <w:lang w:val="cs-CZ"/>
              </w:rPr>
              <w:br/>
              <w:t>PR a komunikace</w:t>
            </w:r>
          </w:p>
          <w:p w14:paraId="761348B5" w14:textId="77777777" w:rsidR="00372064" w:rsidRPr="00155E40" w:rsidRDefault="00155E40" w:rsidP="00372064">
            <w:pPr>
              <w:pStyle w:val="PlainText"/>
              <w:rPr>
                <w:rFonts w:asciiTheme="minorHAnsi" w:hAnsiTheme="minorHAnsi"/>
              </w:rPr>
            </w:pPr>
            <w:r w:rsidRPr="00155E40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 w:rsidRPr="00155E40">
              <w:rPr>
                <w:rFonts w:asciiTheme="minorHAnsi" w:hAnsiTheme="minorHAnsi"/>
              </w:rPr>
              <w:t>pr@amelie-zs.cz</w:t>
            </w:r>
          </w:p>
          <w:p w14:paraId="5CD931ED" w14:textId="77777777" w:rsidR="00372064" w:rsidRPr="00155E40" w:rsidRDefault="00155E40" w:rsidP="00155E40">
            <w:pPr>
              <w:rPr>
                <w:sz w:val="20"/>
                <w:szCs w:val="20"/>
                <w:lang w:val="cs-CZ"/>
              </w:rPr>
            </w:pPr>
            <w:r w:rsidRPr="00155E40">
              <w:rPr>
                <w:sz w:val="20"/>
                <w:szCs w:val="20"/>
                <w:lang w:val="cs-CZ"/>
              </w:rPr>
              <w:t>tel: +420 602 233 774</w:t>
            </w:r>
          </w:p>
        </w:tc>
      </w:tr>
    </w:tbl>
    <w:p w14:paraId="7C38DD55" w14:textId="77777777" w:rsidR="00F847FD" w:rsidRDefault="00F847FD" w:rsidP="00372064">
      <w:pPr>
        <w:ind w:firstLine="720"/>
        <w:rPr>
          <w:rFonts w:asciiTheme="majorHAnsi" w:hAnsiTheme="majorHAnsi"/>
          <w:lang w:val="cs-CZ"/>
        </w:rPr>
      </w:pPr>
    </w:p>
    <w:sectPr w:rsidR="00F847FD" w:rsidSect="00DE7F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28"/>
    <w:rsid w:val="00155E40"/>
    <w:rsid w:val="001606B2"/>
    <w:rsid w:val="0017651F"/>
    <w:rsid w:val="002840CF"/>
    <w:rsid w:val="002D46FD"/>
    <w:rsid w:val="00352FD0"/>
    <w:rsid w:val="00352FE1"/>
    <w:rsid w:val="00372064"/>
    <w:rsid w:val="004223D3"/>
    <w:rsid w:val="004246F7"/>
    <w:rsid w:val="00452DD4"/>
    <w:rsid w:val="0045740A"/>
    <w:rsid w:val="004B0449"/>
    <w:rsid w:val="006041DF"/>
    <w:rsid w:val="00642F18"/>
    <w:rsid w:val="0064315E"/>
    <w:rsid w:val="0069212A"/>
    <w:rsid w:val="0073576E"/>
    <w:rsid w:val="0078769A"/>
    <w:rsid w:val="008A63B6"/>
    <w:rsid w:val="008F4D93"/>
    <w:rsid w:val="00942AC6"/>
    <w:rsid w:val="009A438F"/>
    <w:rsid w:val="009F4FAB"/>
    <w:rsid w:val="00A4218F"/>
    <w:rsid w:val="00AA020E"/>
    <w:rsid w:val="00AD4381"/>
    <w:rsid w:val="00AE5BE2"/>
    <w:rsid w:val="00B121CF"/>
    <w:rsid w:val="00B446D9"/>
    <w:rsid w:val="00B47454"/>
    <w:rsid w:val="00BE4428"/>
    <w:rsid w:val="00C725A5"/>
    <w:rsid w:val="00D65ECE"/>
    <w:rsid w:val="00DE0D2B"/>
    <w:rsid w:val="00DE7F1A"/>
    <w:rsid w:val="00E23D2F"/>
    <w:rsid w:val="00E56203"/>
    <w:rsid w:val="00ED67B1"/>
    <w:rsid w:val="00EF158F"/>
    <w:rsid w:val="00F847FD"/>
    <w:rsid w:val="00F9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035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B2"/>
  </w:style>
  <w:style w:type="paragraph" w:styleId="Heading1">
    <w:name w:val="heading 1"/>
    <w:basedOn w:val="Normal"/>
    <w:next w:val="Normal"/>
    <w:link w:val="Heading1Char"/>
    <w:uiPriority w:val="9"/>
    <w:qFormat/>
    <w:rsid w:val="00942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2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6A9B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cs-CZ" w:eastAsia="cs-CZ"/>
    </w:rPr>
  </w:style>
  <w:style w:type="table" w:styleId="TableGrid">
    <w:name w:val="Table Grid"/>
    <w:basedOn w:val="TableNormal"/>
    <w:uiPriority w:val="59"/>
    <w:rsid w:val="00372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2064"/>
    <w:rPr>
      <w:b/>
      <w:bCs/>
    </w:rPr>
  </w:style>
  <w:style w:type="character" w:customStyle="1" w:styleId="apple-converted-space">
    <w:name w:val="apple-converted-space"/>
    <w:basedOn w:val="DefaultParagraphFont"/>
    <w:rsid w:val="00372064"/>
  </w:style>
  <w:style w:type="paragraph" w:styleId="PlainText">
    <w:name w:val="Plain Text"/>
    <w:basedOn w:val="Normal"/>
    <w:link w:val="PlainTextChar"/>
    <w:uiPriority w:val="99"/>
    <w:semiHidden/>
    <w:unhideWhenUsed/>
    <w:rsid w:val="00372064"/>
    <w:rPr>
      <w:rFonts w:ascii="Calibri" w:eastAsiaTheme="minorHAnsi" w:hAnsi="Calibri"/>
      <w:sz w:val="22"/>
      <w:szCs w:val="21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064"/>
    <w:rPr>
      <w:rFonts w:ascii="Calibri" w:eastAsiaTheme="minorHAnsi" w:hAnsi="Calibri"/>
      <w:sz w:val="22"/>
      <w:szCs w:val="21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9F4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B2"/>
  </w:style>
  <w:style w:type="paragraph" w:styleId="Heading1">
    <w:name w:val="heading 1"/>
    <w:basedOn w:val="Normal"/>
    <w:next w:val="Normal"/>
    <w:link w:val="Heading1Char"/>
    <w:uiPriority w:val="9"/>
    <w:qFormat/>
    <w:rsid w:val="00942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2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6A9B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cs-CZ" w:eastAsia="cs-CZ"/>
    </w:rPr>
  </w:style>
  <w:style w:type="table" w:styleId="TableGrid">
    <w:name w:val="Table Grid"/>
    <w:basedOn w:val="TableNormal"/>
    <w:uiPriority w:val="59"/>
    <w:rsid w:val="00372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2064"/>
    <w:rPr>
      <w:b/>
      <w:bCs/>
    </w:rPr>
  </w:style>
  <w:style w:type="character" w:customStyle="1" w:styleId="apple-converted-space">
    <w:name w:val="apple-converted-space"/>
    <w:basedOn w:val="DefaultParagraphFont"/>
    <w:rsid w:val="00372064"/>
  </w:style>
  <w:style w:type="paragraph" w:styleId="PlainText">
    <w:name w:val="Plain Text"/>
    <w:basedOn w:val="Normal"/>
    <w:link w:val="PlainTextChar"/>
    <w:uiPriority w:val="99"/>
    <w:semiHidden/>
    <w:unhideWhenUsed/>
    <w:rsid w:val="00372064"/>
    <w:rPr>
      <w:rFonts w:ascii="Calibri" w:eastAsiaTheme="minorHAnsi" w:hAnsi="Calibri"/>
      <w:sz w:val="22"/>
      <w:szCs w:val="21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064"/>
    <w:rPr>
      <w:rFonts w:ascii="Calibri" w:eastAsiaTheme="minorHAnsi" w:hAnsi="Calibri"/>
      <w:sz w:val="22"/>
      <w:szCs w:val="21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9F4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melie-zs.cz/cz/o-nas/novinky/beneficni-prodej-tulipanu-zahaj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dcterms:created xsi:type="dcterms:W3CDTF">2017-02-27T09:17:00Z</dcterms:created>
  <dcterms:modified xsi:type="dcterms:W3CDTF">2017-02-27T09:17:00Z</dcterms:modified>
</cp:coreProperties>
</file>